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7E8" w:rsidRPr="002350F3" w:rsidRDefault="001E67E8" w:rsidP="001E67E8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350F3">
        <w:rPr>
          <w:rFonts w:eastAsia="Calibri"/>
          <w:noProof/>
          <w:sz w:val="28"/>
          <w:szCs w:val="28"/>
          <w:lang w:eastAsia="ru-RU"/>
        </w:rPr>
        <w:drawing>
          <wp:inline distT="0" distB="0" distL="0" distR="0" wp14:anchorId="1DB26A6B" wp14:editId="60A9435E">
            <wp:extent cx="937895" cy="84328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95" cy="84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D49" w:rsidRPr="00613D49" w:rsidRDefault="00613D49" w:rsidP="00613D49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613D49">
        <w:rPr>
          <w:rFonts w:ascii="Times New Roman" w:hAnsi="Times New Roman"/>
          <w:b/>
          <w:sz w:val="28"/>
          <w:szCs w:val="24"/>
          <w:lang w:eastAsia="ru-RU"/>
        </w:rPr>
        <w:t>РЕСПУБЛИКА ДАГЕСТАН</w:t>
      </w:r>
    </w:p>
    <w:p w:rsidR="00613D49" w:rsidRPr="00613D49" w:rsidRDefault="00613D49" w:rsidP="00613D49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bookmarkStart w:id="0" w:name="_GoBack"/>
      <w:bookmarkEnd w:id="0"/>
      <w:r w:rsidRPr="00613D49">
        <w:rPr>
          <w:rFonts w:ascii="Times New Roman" w:hAnsi="Times New Roman"/>
          <w:b/>
          <w:sz w:val="28"/>
          <w:szCs w:val="24"/>
          <w:lang w:eastAsia="ru-RU"/>
        </w:rPr>
        <w:t>ГКОУ РД "АЙТХАНСКАЯ СОШ БОТЛИХСКОГО РАЙОНА"</w:t>
      </w:r>
    </w:p>
    <w:p w:rsidR="00613D49" w:rsidRPr="00613D49" w:rsidRDefault="00613D49" w:rsidP="00613D49">
      <w:pPr>
        <w:pBdr>
          <w:bottom w:val="thinThickSmallGap" w:sz="24" w:space="1" w:color="auto"/>
        </w:pBdr>
        <w:tabs>
          <w:tab w:val="left" w:pos="8789"/>
        </w:tabs>
        <w:jc w:val="center"/>
        <w:rPr>
          <w:rFonts w:ascii="Times New Roman" w:eastAsiaTheme="minorEastAsia" w:hAnsi="Times New Roman"/>
          <w:b/>
          <w:sz w:val="24"/>
          <w:szCs w:val="18"/>
          <w:lang w:eastAsia="ru-RU"/>
        </w:rPr>
      </w:pPr>
      <w:r w:rsidRPr="00613D49">
        <w:rPr>
          <w:rFonts w:ascii="Times New Roman" w:eastAsia="Calibri" w:hAnsi="Times New Roman"/>
          <w:b/>
          <w:sz w:val="24"/>
          <w:szCs w:val="18"/>
          <w:lang w:eastAsia="ru-RU"/>
        </w:rPr>
        <w:t xml:space="preserve">368977 РД, Ботлихский район, село </w:t>
      </w:r>
      <w:proofErr w:type="spellStart"/>
      <w:r w:rsidRPr="00613D49">
        <w:rPr>
          <w:rFonts w:ascii="Times New Roman" w:eastAsia="Calibri" w:hAnsi="Times New Roman"/>
          <w:b/>
          <w:sz w:val="24"/>
          <w:szCs w:val="18"/>
          <w:lang w:eastAsia="ru-RU"/>
        </w:rPr>
        <w:t>Ашали</w:t>
      </w:r>
      <w:proofErr w:type="spellEnd"/>
      <w:r w:rsidRPr="00613D49">
        <w:rPr>
          <w:rFonts w:ascii="Times New Roman" w:eastAsia="Calibri" w:hAnsi="Times New Roman"/>
          <w:b/>
          <w:sz w:val="24"/>
          <w:szCs w:val="18"/>
          <w:lang w:eastAsia="ru-RU"/>
        </w:rPr>
        <w:t xml:space="preserve">                        </w:t>
      </w:r>
      <w:r w:rsidRPr="00613D49">
        <w:rPr>
          <w:rFonts w:ascii="Times New Roman" w:eastAsia="Calibri" w:hAnsi="Times New Roman"/>
          <w:b/>
          <w:sz w:val="24"/>
          <w:szCs w:val="18"/>
          <w:lang w:val="en-US" w:eastAsia="ru-RU"/>
        </w:rPr>
        <w:t>Email</w:t>
      </w:r>
      <w:r w:rsidRPr="00613D49">
        <w:rPr>
          <w:rFonts w:ascii="Times New Roman" w:eastAsia="Calibri" w:hAnsi="Times New Roman"/>
          <w:b/>
          <w:sz w:val="24"/>
          <w:szCs w:val="18"/>
          <w:lang w:eastAsia="ru-RU"/>
        </w:rPr>
        <w:t xml:space="preserve">: aitxan@mail.ru   </w:t>
      </w:r>
      <w:r w:rsidRPr="00613D49">
        <w:rPr>
          <w:rFonts w:ascii="Times New Roman" w:eastAsia="Calibri" w:hAnsi="Times New Roman"/>
          <w:sz w:val="24"/>
          <w:szCs w:val="18"/>
          <w:lang w:eastAsia="ru-RU"/>
        </w:rPr>
        <w:t xml:space="preserve"> </w:t>
      </w:r>
      <w:r w:rsidRPr="00613D49">
        <w:rPr>
          <w:rFonts w:ascii="Times New Roman" w:eastAsia="Calibri" w:hAnsi="Times New Roman"/>
          <w:b/>
          <w:sz w:val="24"/>
          <w:szCs w:val="18"/>
          <w:lang w:eastAsia="ru-RU"/>
        </w:rPr>
        <w:t xml:space="preserve">  </w:t>
      </w:r>
    </w:p>
    <w:p w:rsidR="00613D49" w:rsidRPr="00613D49" w:rsidRDefault="00613D49" w:rsidP="00613D49">
      <w:pPr>
        <w:tabs>
          <w:tab w:val="left" w:pos="3135"/>
        </w:tabs>
        <w:spacing w:line="256" w:lineRule="auto"/>
        <w:rPr>
          <w:rFonts w:ascii="Times New Roman" w:eastAsia="Calibri" w:hAnsi="Times New Roman"/>
          <w:b/>
          <w:sz w:val="28"/>
          <w:szCs w:val="28"/>
          <w:u w:val="single"/>
          <w:lang w:eastAsia="ru-RU"/>
        </w:rPr>
      </w:pPr>
      <w:r w:rsidRPr="00613D49">
        <w:rPr>
          <w:rFonts w:ascii="Times New Roman" w:eastAsiaTheme="minorEastAsia" w:hAnsi="Times New Roman"/>
          <w:b/>
          <w:sz w:val="28"/>
          <w:szCs w:val="28"/>
          <w:u w:val="single"/>
          <w:lang w:eastAsia="ru-RU"/>
        </w:rPr>
        <w:t>« 15 »        11      2019 г.</w:t>
      </w:r>
      <w:r w:rsidRPr="00613D49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                                                                      </w:t>
      </w:r>
      <w:r w:rsidRPr="00613D49">
        <w:rPr>
          <w:rFonts w:ascii="Times New Roman" w:eastAsiaTheme="minorEastAsia" w:hAnsi="Times New Roman"/>
          <w:b/>
          <w:sz w:val="28"/>
          <w:szCs w:val="28"/>
          <w:u w:val="single"/>
          <w:lang w:eastAsia="ru-RU"/>
        </w:rPr>
        <w:t>№ 11-19/</w:t>
      </w:r>
      <w:r>
        <w:rPr>
          <w:rFonts w:ascii="Times New Roman" w:eastAsiaTheme="minorEastAsia" w:hAnsi="Times New Roman"/>
          <w:b/>
          <w:sz w:val="28"/>
          <w:szCs w:val="28"/>
          <w:u w:val="single"/>
          <w:lang w:eastAsia="ru-RU"/>
        </w:rPr>
        <w:t>32</w:t>
      </w:r>
    </w:p>
    <w:p w:rsidR="00DD6935" w:rsidRPr="001E67E8" w:rsidRDefault="00DD6935" w:rsidP="001E67E8">
      <w:pPr>
        <w:pStyle w:val="a4"/>
        <w:rPr>
          <w:rFonts w:ascii="Times New Roman" w:hAnsi="Times New Roman"/>
          <w:sz w:val="10"/>
          <w:szCs w:val="28"/>
        </w:rPr>
      </w:pPr>
    </w:p>
    <w:p w:rsidR="00DD6935" w:rsidRDefault="00DD6935" w:rsidP="00DD693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1E67E8">
        <w:rPr>
          <w:rFonts w:ascii="Times New Roman" w:hAnsi="Times New Roman"/>
          <w:b/>
          <w:sz w:val="28"/>
          <w:szCs w:val="28"/>
        </w:rPr>
        <w:t>СПРАВКА</w:t>
      </w:r>
    </w:p>
    <w:p w:rsidR="0087085D" w:rsidRPr="001E67E8" w:rsidRDefault="0087085D" w:rsidP="00DD693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использовании ЦОР.</w:t>
      </w:r>
    </w:p>
    <w:p w:rsidR="001E67E8" w:rsidRDefault="001E67E8" w:rsidP="00DD693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D6935" w:rsidRPr="000224A5" w:rsidRDefault="00DD6935" w:rsidP="00DD693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D6935" w:rsidRDefault="001E67E8" w:rsidP="00984EEE">
      <w:pPr>
        <w:pStyle w:val="a4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DD6935" w:rsidRPr="000224A5">
        <w:rPr>
          <w:rFonts w:ascii="Times New Roman" w:hAnsi="Times New Roman"/>
          <w:sz w:val="28"/>
          <w:szCs w:val="28"/>
        </w:rPr>
        <w:t xml:space="preserve"> </w:t>
      </w:r>
      <w:r w:rsidR="00613D49" w:rsidRPr="00613D49">
        <w:rPr>
          <w:rFonts w:ascii="Times New Roman" w:hAnsi="Times New Roman"/>
          <w:sz w:val="28"/>
          <w:szCs w:val="28"/>
        </w:rPr>
        <w:t xml:space="preserve">Дана </w:t>
      </w:r>
      <w:proofErr w:type="spellStart"/>
      <w:r w:rsidR="00613D49" w:rsidRPr="00613D49">
        <w:rPr>
          <w:rFonts w:ascii="Times New Roman" w:hAnsi="Times New Roman"/>
          <w:sz w:val="28"/>
          <w:szCs w:val="28"/>
        </w:rPr>
        <w:t>Гехаеву</w:t>
      </w:r>
      <w:proofErr w:type="spellEnd"/>
      <w:r w:rsidR="00613D49" w:rsidRPr="00613D49">
        <w:rPr>
          <w:rFonts w:ascii="Times New Roman" w:hAnsi="Times New Roman"/>
          <w:sz w:val="28"/>
          <w:szCs w:val="28"/>
        </w:rPr>
        <w:t xml:space="preserve"> Арсену </w:t>
      </w:r>
      <w:proofErr w:type="spellStart"/>
      <w:r w:rsidR="00613D49" w:rsidRPr="00613D49">
        <w:rPr>
          <w:rFonts w:ascii="Times New Roman" w:hAnsi="Times New Roman"/>
          <w:sz w:val="28"/>
          <w:szCs w:val="28"/>
        </w:rPr>
        <w:t>Салатгереевичу</w:t>
      </w:r>
      <w:proofErr w:type="spellEnd"/>
      <w:r w:rsidR="00613D49" w:rsidRPr="00613D49">
        <w:rPr>
          <w:rFonts w:ascii="Times New Roman" w:hAnsi="Times New Roman"/>
          <w:sz w:val="28"/>
          <w:szCs w:val="28"/>
        </w:rPr>
        <w:t>, учителю начальных классов ГКОУ РД «</w:t>
      </w:r>
      <w:proofErr w:type="spellStart"/>
      <w:r w:rsidR="00613D49" w:rsidRPr="00613D49">
        <w:rPr>
          <w:rFonts w:ascii="Times New Roman" w:hAnsi="Times New Roman"/>
          <w:sz w:val="28"/>
          <w:szCs w:val="28"/>
        </w:rPr>
        <w:t>Айтханская</w:t>
      </w:r>
      <w:proofErr w:type="spellEnd"/>
      <w:r w:rsidR="00613D49" w:rsidRPr="00613D49">
        <w:rPr>
          <w:rFonts w:ascii="Times New Roman" w:hAnsi="Times New Roman"/>
          <w:sz w:val="28"/>
          <w:szCs w:val="28"/>
        </w:rPr>
        <w:t xml:space="preserve"> СОШ Ботлихского района»</w:t>
      </w:r>
      <w:r w:rsidR="00DD6935" w:rsidRPr="000224A5">
        <w:rPr>
          <w:rFonts w:ascii="Times New Roman" w:hAnsi="Times New Roman"/>
          <w:sz w:val="28"/>
          <w:szCs w:val="28"/>
        </w:rPr>
        <w:t xml:space="preserve">, в том, что </w:t>
      </w:r>
      <w:r>
        <w:rPr>
          <w:rFonts w:ascii="Times New Roman" w:hAnsi="Times New Roman"/>
          <w:sz w:val="28"/>
          <w:szCs w:val="28"/>
        </w:rPr>
        <w:t>он</w:t>
      </w:r>
      <w:r w:rsidR="00D6613F">
        <w:rPr>
          <w:rFonts w:ascii="Times New Roman" w:hAnsi="Times New Roman"/>
          <w:sz w:val="28"/>
          <w:szCs w:val="28"/>
        </w:rPr>
        <w:t>а</w:t>
      </w:r>
      <w:r w:rsidR="00DD6935">
        <w:rPr>
          <w:rFonts w:ascii="Times New Roman" w:hAnsi="Times New Roman"/>
          <w:sz w:val="28"/>
          <w:szCs w:val="28"/>
        </w:rPr>
        <w:t xml:space="preserve"> </w:t>
      </w:r>
      <w:r w:rsidR="00DD6935" w:rsidRPr="000224A5">
        <w:rPr>
          <w:rFonts w:ascii="Times New Roman" w:hAnsi="Times New Roman"/>
          <w:sz w:val="28"/>
          <w:szCs w:val="28"/>
        </w:rPr>
        <w:t xml:space="preserve">регулярно использует в педагогической деятельности </w:t>
      </w:r>
      <w:r w:rsidR="00DD6935">
        <w:rPr>
          <w:rFonts w:ascii="Times New Roman" w:hAnsi="Times New Roman"/>
          <w:sz w:val="28"/>
          <w:szCs w:val="28"/>
        </w:rPr>
        <w:t xml:space="preserve">разнообразные </w:t>
      </w:r>
      <w:r w:rsidR="00DD6935" w:rsidRPr="000224A5">
        <w:rPr>
          <w:rFonts w:ascii="Times New Roman" w:hAnsi="Times New Roman"/>
          <w:sz w:val="28"/>
          <w:szCs w:val="28"/>
        </w:rPr>
        <w:t>ц</w:t>
      </w:r>
      <w:r w:rsidR="00DD6935">
        <w:rPr>
          <w:rFonts w:ascii="Times New Roman" w:hAnsi="Times New Roman"/>
          <w:sz w:val="28"/>
          <w:szCs w:val="28"/>
        </w:rPr>
        <w:t>ифровые образовательные ресурсы: обучающие, контролирующие, информационно-поисковые, справочные, демонстрационные, игровые (здоровьесберегающие).</w:t>
      </w:r>
    </w:p>
    <w:p w:rsidR="00DD6935" w:rsidRDefault="00DD6935" w:rsidP="00984EEE">
      <w:pPr>
        <w:pStyle w:val="a4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D6935" w:rsidRDefault="00DD6935" w:rsidP="001E67E8">
      <w:pPr>
        <w:jc w:val="both"/>
        <w:rPr>
          <w:rFonts w:ascii="Times New Roman" w:hAnsi="Times New Roman"/>
          <w:sz w:val="28"/>
          <w:szCs w:val="28"/>
        </w:rPr>
      </w:pPr>
    </w:p>
    <w:p w:rsidR="001E67E8" w:rsidRDefault="001E67E8" w:rsidP="00613D4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r w:rsidR="00613D49" w:rsidRPr="00613D49">
        <w:rPr>
          <w:rFonts w:ascii="Times New Roman" w:hAnsi="Times New Roman"/>
          <w:sz w:val="28"/>
          <w:szCs w:val="28"/>
        </w:rPr>
        <w:t xml:space="preserve">Директор школы                     </w:t>
      </w:r>
      <w:r w:rsidR="00613D49">
        <w:rPr>
          <w:rFonts w:ascii="Times New Roman" w:hAnsi="Times New Roman"/>
          <w:sz w:val="28"/>
          <w:szCs w:val="28"/>
        </w:rPr>
        <w:t xml:space="preserve">                        </w:t>
      </w:r>
      <w:r w:rsidR="00613D49" w:rsidRPr="00613D49">
        <w:rPr>
          <w:rFonts w:ascii="Times New Roman" w:hAnsi="Times New Roman"/>
          <w:sz w:val="28"/>
          <w:szCs w:val="28"/>
        </w:rPr>
        <w:t xml:space="preserve">          </w:t>
      </w:r>
      <w:r w:rsidR="00613D49" w:rsidRPr="00613D49">
        <w:rPr>
          <w:rFonts w:ascii="Times New Roman" w:hAnsi="Times New Roman"/>
          <w:sz w:val="28"/>
          <w:szCs w:val="28"/>
        </w:rPr>
        <w:tab/>
      </w:r>
      <w:proofErr w:type="spellStart"/>
      <w:r w:rsidR="00613D49" w:rsidRPr="00613D49">
        <w:rPr>
          <w:rFonts w:ascii="Times New Roman" w:hAnsi="Times New Roman"/>
          <w:sz w:val="28"/>
          <w:szCs w:val="28"/>
        </w:rPr>
        <w:t>Зубаиров</w:t>
      </w:r>
      <w:proofErr w:type="spellEnd"/>
      <w:r w:rsidR="00613D49" w:rsidRPr="00613D49">
        <w:rPr>
          <w:rFonts w:ascii="Times New Roman" w:hAnsi="Times New Roman"/>
          <w:sz w:val="28"/>
          <w:szCs w:val="28"/>
        </w:rPr>
        <w:t xml:space="preserve"> З.У.</w:t>
      </w:r>
      <w:r w:rsidR="00613D49">
        <w:rPr>
          <w:rFonts w:ascii="Times New Roman" w:hAnsi="Times New Roman"/>
          <w:sz w:val="28"/>
          <w:szCs w:val="28"/>
        </w:rPr>
        <w:t xml:space="preserve"> </w:t>
      </w:r>
    </w:p>
    <w:p w:rsidR="001E67E8" w:rsidRDefault="001E67E8" w:rsidP="0087085D">
      <w:pPr>
        <w:pStyle w:val="a4"/>
        <w:rPr>
          <w:rFonts w:ascii="Times New Roman" w:hAnsi="Times New Roman"/>
          <w:sz w:val="28"/>
          <w:szCs w:val="28"/>
        </w:rPr>
      </w:pPr>
    </w:p>
    <w:sectPr w:rsidR="001E67E8" w:rsidSect="009259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D6935"/>
    <w:rsid w:val="000B19E5"/>
    <w:rsid w:val="000B713F"/>
    <w:rsid w:val="00181EDA"/>
    <w:rsid w:val="001E67E8"/>
    <w:rsid w:val="004D7AF7"/>
    <w:rsid w:val="00543EA9"/>
    <w:rsid w:val="0054622E"/>
    <w:rsid w:val="00613D49"/>
    <w:rsid w:val="0087085D"/>
    <w:rsid w:val="008E4F27"/>
    <w:rsid w:val="009259B9"/>
    <w:rsid w:val="00984EEE"/>
    <w:rsid w:val="00C66248"/>
    <w:rsid w:val="00D6613F"/>
    <w:rsid w:val="00DD6935"/>
    <w:rsid w:val="00E35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2CFA97-EB73-4D65-9080-85FC0AE47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93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D6935"/>
    <w:rPr>
      <w:color w:val="0000FF"/>
      <w:u w:val="single"/>
    </w:rPr>
  </w:style>
  <w:style w:type="paragraph" w:styleId="a4">
    <w:name w:val="No Spacing"/>
    <w:uiPriority w:val="1"/>
    <w:qFormat/>
    <w:rsid w:val="00DD693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62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624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Рамазан</cp:lastModifiedBy>
  <cp:revision>11</cp:revision>
  <cp:lastPrinted>2019-05-01T17:25:00Z</cp:lastPrinted>
  <dcterms:created xsi:type="dcterms:W3CDTF">2016-02-09T19:49:00Z</dcterms:created>
  <dcterms:modified xsi:type="dcterms:W3CDTF">2019-11-19T19:35:00Z</dcterms:modified>
</cp:coreProperties>
</file>